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22460">
        <w:rPr>
          <w:rFonts w:ascii="Times New Roman" w:hAnsi="Times New Roman" w:cs="Times New Roman"/>
          <w:sz w:val="24"/>
          <w:szCs w:val="24"/>
        </w:rPr>
        <w:t>31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6B7D34">
        <w:rPr>
          <w:rFonts w:ascii="Times New Roman" w:hAnsi="Times New Roman" w:cs="Times New Roman"/>
          <w:sz w:val="24"/>
          <w:szCs w:val="24"/>
        </w:rPr>
        <w:t>01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6B7D34">
        <w:rPr>
          <w:rFonts w:ascii="Times New Roman" w:hAnsi="Times New Roman" w:cs="Times New Roman"/>
          <w:sz w:val="24"/>
          <w:szCs w:val="24"/>
        </w:rPr>
        <w:t>31</w:t>
      </w:r>
      <w:r w:rsidR="004A782F">
        <w:rPr>
          <w:rFonts w:ascii="Times New Roman" w:hAnsi="Times New Roman" w:cs="Times New Roman"/>
          <w:sz w:val="24"/>
          <w:szCs w:val="24"/>
        </w:rPr>
        <w:t xml:space="preserve">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6B7D34">
        <w:rPr>
          <w:rFonts w:ascii="Times New Roman" w:hAnsi="Times New Roman" w:cs="Times New Roman"/>
          <w:sz w:val="24"/>
          <w:szCs w:val="24"/>
        </w:rPr>
        <w:t>0</w:t>
      </w:r>
      <w:r w:rsidR="003D2EBC">
        <w:rPr>
          <w:rFonts w:ascii="Times New Roman" w:hAnsi="Times New Roman" w:cs="Times New Roman"/>
          <w:sz w:val="24"/>
          <w:szCs w:val="24"/>
        </w:rPr>
        <w:t>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460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2246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2246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22460">
        <w:rPr>
          <w:rFonts w:ascii="Times New Roman" w:hAnsi="Times New Roman" w:cs="Times New Roman"/>
          <w:sz w:val="24"/>
          <w:szCs w:val="24"/>
        </w:rPr>
        <w:t xml:space="preserve"> район, с</w:t>
      </w:r>
      <w:proofErr w:type="gramStart"/>
      <w:r w:rsidR="00222460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222460">
        <w:rPr>
          <w:rFonts w:ascii="Times New Roman" w:hAnsi="Times New Roman" w:cs="Times New Roman"/>
          <w:sz w:val="24"/>
          <w:szCs w:val="24"/>
        </w:rPr>
        <w:t>овая Поляна, ул.Зеленая, 20.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BA1AD3">
        <w:rPr>
          <w:rFonts w:ascii="Times New Roman" w:hAnsi="Times New Roman" w:cs="Times New Roman"/>
          <w:sz w:val="24"/>
          <w:szCs w:val="24"/>
        </w:rPr>
        <w:t>нет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222460">
        <w:rPr>
          <w:rFonts w:ascii="Times New Roman" w:hAnsi="Times New Roman" w:cs="Times New Roman"/>
          <w:sz w:val="24"/>
          <w:szCs w:val="24"/>
        </w:rPr>
        <w:t xml:space="preserve">Киреева Ирина Павловна </w:t>
      </w:r>
      <w:r w:rsidR="00BA1AD3">
        <w:rPr>
          <w:rFonts w:ascii="Times New Roman" w:hAnsi="Times New Roman" w:cs="Times New Roman"/>
          <w:sz w:val="24"/>
          <w:szCs w:val="24"/>
        </w:rPr>
        <w:t>-</w:t>
      </w:r>
      <w:r w:rsidR="00222460">
        <w:rPr>
          <w:rFonts w:ascii="Times New Roman" w:hAnsi="Times New Roman" w:cs="Times New Roman"/>
          <w:sz w:val="24"/>
          <w:szCs w:val="24"/>
        </w:rPr>
        <w:t xml:space="preserve"> </w:t>
      </w:r>
      <w:r w:rsidR="00BA1AD3">
        <w:rPr>
          <w:rFonts w:ascii="Times New Roman" w:hAnsi="Times New Roman" w:cs="Times New Roman"/>
          <w:sz w:val="24"/>
          <w:szCs w:val="24"/>
        </w:rPr>
        <w:t>у</w:t>
      </w:r>
      <w:r w:rsidR="000D092F">
        <w:rPr>
          <w:rFonts w:ascii="Times New Roman" w:hAnsi="Times New Roman" w:cs="Times New Roman"/>
          <w:sz w:val="24"/>
          <w:szCs w:val="24"/>
        </w:rPr>
        <w:t>мерла</w:t>
      </w:r>
      <w:r w:rsidR="00222460">
        <w:rPr>
          <w:rFonts w:ascii="Times New Roman" w:hAnsi="Times New Roman" w:cs="Times New Roman"/>
          <w:sz w:val="24"/>
          <w:szCs w:val="24"/>
        </w:rPr>
        <w:t xml:space="preserve"> 23.10.2004г</w:t>
      </w:r>
      <w:r w:rsidR="000D092F">
        <w:rPr>
          <w:rFonts w:ascii="Times New Roman" w:hAnsi="Times New Roman" w:cs="Times New Roman"/>
          <w:sz w:val="24"/>
          <w:szCs w:val="24"/>
        </w:rPr>
        <w:t>.</w:t>
      </w:r>
      <w:r w:rsidR="006B7D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222460">
        <w:rPr>
          <w:rFonts w:ascii="Times New Roman" w:hAnsi="Times New Roman" w:cs="Times New Roman"/>
          <w:sz w:val="24"/>
          <w:szCs w:val="24"/>
        </w:rPr>
        <w:t>7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222460">
        <w:rPr>
          <w:rFonts w:ascii="Times New Roman" w:hAnsi="Times New Roman" w:cs="Times New Roman"/>
          <w:sz w:val="24"/>
          <w:szCs w:val="24"/>
        </w:rPr>
        <w:t>20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0D092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рекомендовано </w:t>
      </w:r>
      <w:r w:rsidR="00A864DF">
        <w:rPr>
          <w:rFonts w:ascii="Times New Roman" w:hAnsi="Times New Roman" w:cs="Times New Roman"/>
          <w:sz w:val="24"/>
          <w:szCs w:val="24"/>
        </w:rPr>
        <w:t>п</w:t>
      </w:r>
      <w:r w:rsidR="00A864DF"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>признанию имущества выморочным.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222460"/>
    <w:rsid w:val="00245D04"/>
    <w:rsid w:val="00287E98"/>
    <w:rsid w:val="002A0EB6"/>
    <w:rsid w:val="002A7E8E"/>
    <w:rsid w:val="003B5DD7"/>
    <w:rsid w:val="003D2EBC"/>
    <w:rsid w:val="003F2E35"/>
    <w:rsid w:val="00433F94"/>
    <w:rsid w:val="004A782F"/>
    <w:rsid w:val="005374E8"/>
    <w:rsid w:val="005C1830"/>
    <w:rsid w:val="00673AA2"/>
    <w:rsid w:val="006751C6"/>
    <w:rsid w:val="006954E2"/>
    <w:rsid w:val="006B7D34"/>
    <w:rsid w:val="00787343"/>
    <w:rsid w:val="007F051B"/>
    <w:rsid w:val="00880319"/>
    <w:rsid w:val="008925E5"/>
    <w:rsid w:val="00956123"/>
    <w:rsid w:val="00A16B24"/>
    <w:rsid w:val="00A71547"/>
    <w:rsid w:val="00A864DF"/>
    <w:rsid w:val="00AA6306"/>
    <w:rsid w:val="00BA1AD3"/>
    <w:rsid w:val="00BF460F"/>
    <w:rsid w:val="00C81D61"/>
    <w:rsid w:val="00D118A8"/>
    <w:rsid w:val="00D64815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26</cp:revision>
  <dcterms:created xsi:type="dcterms:W3CDTF">2021-04-27T11:22:00Z</dcterms:created>
  <dcterms:modified xsi:type="dcterms:W3CDTF">2021-06-04T12:16:00Z</dcterms:modified>
</cp:coreProperties>
</file>